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891C48" w:rsidRDefault="00174CE7" w:rsidP="000C4762">
      <w:pPr>
        <w:jc w:val="center"/>
        <w:rPr>
          <w:rFonts w:ascii="Arial" w:hAnsi="Arial" w:cs="Arial"/>
          <w:b/>
          <w:sz w:val="28"/>
        </w:rPr>
      </w:pPr>
      <w:r>
        <w:rPr>
          <w:rFonts w:ascii="Arial" w:hAnsi="Arial" w:cs="Arial"/>
          <w:b/>
          <w:sz w:val="28"/>
        </w:rPr>
        <w:t xml:space="preserve">21 </w:t>
      </w:r>
      <w:r w:rsidR="00C42218" w:rsidRPr="00891C48">
        <w:rPr>
          <w:rFonts w:ascii="Arial" w:hAnsi="Arial" w:cs="Arial"/>
          <w:b/>
          <w:sz w:val="28"/>
        </w:rPr>
        <w:t>AGOSTO</w:t>
      </w:r>
      <w:r w:rsidR="00891C48">
        <w:rPr>
          <w:rFonts w:ascii="Arial" w:hAnsi="Arial" w:cs="Arial"/>
          <w:b/>
          <w:sz w:val="28"/>
        </w:rPr>
        <w:t xml:space="preserve"> </w:t>
      </w:r>
      <w:r w:rsidR="00C42218" w:rsidRPr="00891C48">
        <w:rPr>
          <w:rFonts w:ascii="Arial" w:hAnsi="Arial" w:cs="Arial"/>
          <w:b/>
          <w:sz w:val="28"/>
        </w:rPr>
        <w:t xml:space="preserve">– </w:t>
      </w:r>
      <w:r>
        <w:rPr>
          <w:rFonts w:ascii="Arial" w:hAnsi="Arial" w:cs="Arial"/>
          <w:b/>
          <w:sz w:val="28"/>
        </w:rPr>
        <w:t xml:space="preserve">VENTUNESIMA </w:t>
      </w:r>
      <w:r w:rsidR="00A463A3">
        <w:rPr>
          <w:rFonts w:ascii="Arial" w:hAnsi="Arial" w:cs="Arial"/>
          <w:b/>
          <w:sz w:val="28"/>
        </w:rPr>
        <w:t xml:space="preserve">DOMENICA </w:t>
      </w:r>
      <w:r w:rsidR="00C42218" w:rsidRPr="00891C48">
        <w:rPr>
          <w:rFonts w:ascii="Arial" w:hAnsi="Arial" w:cs="Arial"/>
          <w:b/>
          <w:sz w:val="28"/>
        </w:rPr>
        <w:t>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880B3C">
        <w:rPr>
          <w:rFonts w:ascii="Arial" w:hAnsi="Arial" w:cs="Arial"/>
          <w:b/>
          <w:sz w:val="28"/>
          <w:szCs w:val="28"/>
        </w:rPr>
        <w:t>UR</w:t>
      </w:r>
      <w:r w:rsidRPr="00704CED">
        <w:rPr>
          <w:rFonts w:ascii="Arial" w:hAnsi="Arial" w:cs="Arial"/>
          <w:b/>
          <w:sz w:val="28"/>
          <w:szCs w:val="28"/>
        </w:rPr>
        <w:t>A</w:t>
      </w:r>
    </w:p>
    <w:p w:rsidR="00007083" w:rsidRPr="004B1FF4" w:rsidRDefault="004B1FF4" w:rsidP="00F11658">
      <w:pPr>
        <w:rPr>
          <w:rFonts w:ascii="Arial" w:hAnsi="Arial" w:cs="Arial"/>
          <w:b/>
          <w:sz w:val="28"/>
          <w:szCs w:val="26"/>
        </w:rPr>
      </w:pPr>
      <w:r w:rsidRPr="004B1FF4">
        <w:rPr>
          <w:rFonts w:ascii="Arial" w:hAnsi="Arial" w:cs="Arial"/>
          <w:b/>
          <w:sz w:val="28"/>
          <w:szCs w:val="26"/>
        </w:rPr>
        <w:t>Io verrò a radunare tutte le genti e tutte le lingue; essi verranno e vedranno la mia gloria. Anche tra loro mi prenderò sacerdoti leviti, dice il Signore.</w:t>
      </w:r>
    </w:p>
    <w:p w:rsidR="00007083" w:rsidRDefault="00142F34" w:rsidP="00142F34">
      <w:pPr>
        <w:jc w:val="both"/>
        <w:rPr>
          <w:rFonts w:ascii="Arial" w:hAnsi="Arial" w:cs="Arial"/>
          <w:b/>
          <w:sz w:val="24"/>
          <w:szCs w:val="28"/>
        </w:rPr>
      </w:pPr>
      <w:r>
        <w:rPr>
          <w:rFonts w:ascii="Arial" w:hAnsi="Arial" w:cs="Arial"/>
          <w:b/>
          <w:sz w:val="24"/>
          <w:szCs w:val="28"/>
        </w:rPr>
        <w:t>Il Signore manifesta la sua volontà di radunare tutte le genti, di fare di tutti i popoli un solo popolo. Come spesso accade nelle antiche profezie, non rivela la via attraverso la quale la sua volontà si compirà nella storia. Questa profezia si compie, divenendo ogni uomo, di ogni popolo, nazione e lingua corpo di Cristo Gesù. Si diviene corpo di Cristo divenendo suoi discepoli, si diviene suo</w:t>
      </w:r>
      <w:r w:rsidR="006E589D">
        <w:rPr>
          <w:rFonts w:ascii="Arial" w:hAnsi="Arial" w:cs="Arial"/>
          <w:b/>
          <w:sz w:val="24"/>
          <w:szCs w:val="28"/>
        </w:rPr>
        <w:t>i</w:t>
      </w:r>
      <w:r>
        <w:rPr>
          <w:rFonts w:ascii="Arial" w:hAnsi="Arial" w:cs="Arial"/>
          <w:b/>
          <w:sz w:val="24"/>
          <w:szCs w:val="28"/>
        </w:rPr>
        <w:t xml:space="preserve"> discepol</w:t>
      </w:r>
      <w:r w:rsidR="006E589D">
        <w:rPr>
          <w:rFonts w:ascii="Arial" w:hAnsi="Arial" w:cs="Arial"/>
          <w:b/>
          <w:sz w:val="24"/>
          <w:szCs w:val="28"/>
        </w:rPr>
        <w:t>i</w:t>
      </w:r>
      <w:r>
        <w:rPr>
          <w:rFonts w:ascii="Arial" w:hAnsi="Arial" w:cs="Arial"/>
          <w:b/>
          <w:sz w:val="24"/>
          <w:szCs w:val="28"/>
        </w:rPr>
        <w:t xml:space="preserve"> se gli Apostoli e, in comunione gerarchica con loro, ogni membro del corpo di </w:t>
      </w:r>
      <w:r w:rsidR="006E589D">
        <w:rPr>
          <w:rFonts w:ascii="Arial" w:hAnsi="Arial" w:cs="Arial"/>
          <w:b/>
          <w:sz w:val="24"/>
          <w:szCs w:val="28"/>
        </w:rPr>
        <w:t>Cristo,</w:t>
      </w:r>
      <w:r>
        <w:rPr>
          <w:rFonts w:ascii="Arial" w:hAnsi="Arial" w:cs="Arial"/>
          <w:b/>
          <w:sz w:val="24"/>
          <w:szCs w:val="28"/>
        </w:rPr>
        <w:t xml:space="preserve"> annuncia</w:t>
      </w:r>
      <w:r w:rsidR="006E589D">
        <w:rPr>
          <w:rFonts w:ascii="Arial" w:hAnsi="Arial" w:cs="Arial"/>
          <w:b/>
          <w:sz w:val="24"/>
          <w:szCs w:val="28"/>
        </w:rPr>
        <w:t>no</w:t>
      </w:r>
      <w:r>
        <w:rPr>
          <w:rFonts w:ascii="Arial" w:hAnsi="Arial" w:cs="Arial"/>
          <w:b/>
          <w:sz w:val="24"/>
          <w:szCs w:val="28"/>
        </w:rPr>
        <w:t xml:space="preserve"> il Vangelo ad ogni creatura, di ogni popolo e nazione. Senza la predicazione del </w:t>
      </w:r>
      <w:r w:rsidR="006E589D">
        <w:rPr>
          <w:rFonts w:ascii="Arial" w:hAnsi="Arial" w:cs="Arial"/>
          <w:b/>
          <w:sz w:val="24"/>
          <w:szCs w:val="28"/>
        </w:rPr>
        <w:t>Vangelo,</w:t>
      </w:r>
      <w:r>
        <w:rPr>
          <w:rFonts w:ascii="Arial" w:hAnsi="Arial" w:cs="Arial"/>
          <w:b/>
          <w:sz w:val="24"/>
          <w:szCs w:val="28"/>
        </w:rPr>
        <w:t xml:space="preserve"> il corpo di Cristo non si forma. Senza la vita nel Vangelo, anche se il corpo di Cristo si forma, si è membra che sono nella morte. Chi non vive il Vangelo mai potrà produrre un solo frutto di Vangelo. Annunciare il Vangelo per ogni membro del corpo di Cristo è un comando. Se il Vangelo non viene annunciato ad ogni creatura che vive sotto il cielo, non si è tralci vivi di Cristo, ma tralci secchi, perché senza alcuna obbedienza. </w:t>
      </w:r>
      <w:r w:rsidR="00140A24">
        <w:rPr>
          <w:rFonts w:ascii="Arial" w:hAnsi="Arial" w:cs="Arial"/>
          <w:b/>
          <w:sz w:val="24"/>
          <w:szCs w:val="28"/>
        </w:rPr>
        <w:t xml:space="preserve">Al Vangelo deve obbedienza ogni </w:t>
      </w:r>
      <w:r w:rsidR="006E589D">
        <w:rPr>
          <w:rFonts w:ascii="Arial" w:hAnsi="Arial" w:cs="Arial"/>
          <w:b/>
          <w:sz w:val="24"/>
          <w:szCs w:val="28"/>
        </w:rPr>
        <w:t xml:space="preserve">discepolo </w:t>
      </w:r>
      <w:r w:rsidR="00140A24">
        <w:rPr>
          <w:rFonts w:ascii="Arial" w:hAnsi="Arial" w:cs="Arial"/>
          <w:b/>
          <w:sz w:val="24"/>
          <w:szCs w:val="28"/>
        </w:rPr>
        <w:t xml:space="preserve">di Cristo. </w:t>
      </w:r>
    </w:p>
    <w:p w:rsidR="00007083" w:rsidRPr="004B1FF4" w:rsidRDefault="00140A24" w:rsidP="00140A24">
      <w:pPr>
        <w:jc w:val="both"/>
        <w:rPr>
          <w:rFonts w:ascii="Arial" w:hAnsi="Arial" w:cs="Arial"/>
          <w:b/>
          <w:sz w:val="24"/>
          <w:szCs w:val="28"/>
        </w:rPr>
      </w:pPr>
      <w:r>
        <w:rPr>
          <w:rFonts w:ascii="Arial" w:hAnsi="Arial" w:cs="Arial"/>
          <w:b/>
          <w:sz w:val="24"/>
          <w:szCs w:val="28"/>
        </w:rPr>
        <w:t>“</w:t>
      </w:r>
      <w:r w:rsidRPr="00140A24">
        <w:rPr>
          <w:rFonts w:ascii="Arial" w:hAnsi="Arial" w:cs="Arial"/>
          <w:b/>
          <w:sz w:val="24"/>
          <w:szCs w:val="28"/>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Pr>
          <w:rFonts w:ascii="Arial" w:hAnsi="Arial" w:cs="Arial"/>
          <w:b/>
          <w:sz w:val="24"/>
          <w:szCs w:val="28"/>
        </w:rPr>
        <w:t>orni, fino alla fine del mondo» (Mt 28,18-20). “</w:t>
      </w:r>
      <w:r w:rsidRPr="00140A24">
        <w:rPr>
          <w:rFonts w:ascii="Arial" w:hAnsi="Arial" w:cs="Arial"/>
          <w:b/>
          <w:sz w:val="24"/>
          <w:szCs w:val="28"/>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Pr>
          <w:rFonts w:ascii="Arial" w:hAnsi="Arial" w:cs="Arial"/>
          <w:b/>
          <w:sz w:val="24"/>
          <w:szCs w:val="28"/>
        </w:rPr>
        <w:t xml:space="preserve"> </w:t>
      </w:r>
      <w:r w:rsidRPr="00140A24">
        <w:rPr>
          <w:rFonts w:ascii="Arial" w:hAnsi="Arial" w:cs="Arial"/>
          <w:b/>
          <w:sz w:val="24"/>
          <w:szCs w:val="28"/>
        </w:rPr>
        <w:t>Il Signore Gesù, dopo aver parlato con loro, fu elevato in cielo e sedette alla destra di Dio. Allora essi partirono e predicarono dappertutto, mentre il Signore agiva insieme con loro e confermava la Parola co</w:t>
      </w:r>
      <w:r>
        <w:rPr>
          <w:rFonts w:ascii="Arial" w:hAnsi="Arial" w:cs="Arial"/>
          <w:b/>
          <w:sz w:val="24"/>
          <w:szCs w:val="28"/>
        </w:rPr>
        <w:t>n i segni che la accompagnavano” (Mc 16,15-20). “</w:t>
      </w:r>
      <w:r w:rsidRPr="00140A24">
        <w:rPr>
          <w:rFonts w:ascii="Arial" w:hAnsi="Arial" w:cs="Arial"/>
          <w:b/>
          <w:sz w:val="24"/>
          <w:szCs w:val="28"/>
        </w:rPr>
        <w:t xml:space="preserve">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w:t>
      </w:r>
      <w:r>
        <w:rPr>
          <w:rFonts w:ascii="Arial" w:hAnsi="Arial" w:cs="Arial"/>
          <w:b/>
          <w:sz w:val="24"/>
          <w:szCs w:val="28"/>
        </w:rPr>
        <w:t xml:space="preserve">rivestiti di potenza </w:t>
      </w:r>
      <w:r>
        <w:rPr>
          <w:rFonts w:ascii="Arial" w:hAnsi="Arial" w:cs="Arial"/>
          <w:b/>
          <w:sz w:val="24"/>
          <w:szCs w:val="28"/>
        </w:rPr>
        <w:lastRenderedPageBreak/>
        <w:t xml:space="preserve">dall’alto»” (Lc 24,45-39). </w:t>
      </w:r>
      <w:r w:rsidR="008738A5">
        <w:rPr>
          <w:rFonts w:ascii="Arial" w:hAnsi="Arial" w:cs="Arial"/>
          <w:b/>
          <w:sz w:val="24"/>
          <w:szCs w:val="28"/>
        </w:rPr>
        <w:t>“</w:t>
      </w:r>
      <w:r w:rsidRPr="00140A24">
        <w:rPr>
          <w:rFonts w:ascii="Arial" w:hAnsi="Arial" w:cs="Arial"/>
          <w:b/>
          <w:sz w:val="24"/>
          <w:szCs w:val="28"/>
        </w:rPr>
        <w:t>Gesù, in presenza dei suoi discepoli, fece molti altri segni che non sono stati scritti in questo libro. Ma questi sono stati scritti perché crediate che Gesù è il Cristo, il Figlio di Dio, e perché, credend</w:t>
      </w:r>
      <w:r>
        <w:rPr>
          <w:rFonts w:ascii="Arial" w:hAnsi="Arial" w:cs="Arial"/>
          <w:b/>
          <w:sz w:val="24"/>
          <w:szCs w:val="28"/>
        </w:rPr>
        <w:t xml:space="preserve">o, abbiate la vita nel suo nome </w:t>
      </w:r>
      <w:r w:rsidR="008738A5">
        <w:rPr>
          <w:rFonts w:ascii="Arial" w:hAnsi="Arial" w:cs="Arial"/>
          <w:b/>
          <w:sz w:val="24"/>
          <w:szCs w:val="28"/>
        </w:rPr>
        <w:t>“</w:t>
      </w:r>
      <w:r>
        <w:rPr>
          <w:rFonts w:ascii="Arial" w:hAnsi="Arial" w:cs="Arial"/>
          <w:b/>
          <w:sz w:val="24"/>
          <w:szCs w:val="28"/>
        </w:rPr>
        <w:t>(Gv 20.</w:t>
      </w:r>
      <w:r w:rsidR="008738A5">
        <w:rPr>
          <w:rFonts w:ascii="Arial" w:hAnsi="Arial" w:cs="Arial"/>
          <w:b/>
          <w:sz w:val="24"/>
          <w:szCs w:val="28"/>
        </w:rPr>
        <w:t>30-31). Tutto è dall’annuncio del Vangelo. Se il Vangelo non viene annunciato, si condanna l’uomo a rimanere nell’eredità di Adamo che è morte e schiavitù. Grande è la responsabilità del corpo di Cristo. Per l’annuncio del Vangelo gli uomini si riuniscono in unità in Cristo, con Cristo, per Cristo. Senza l’annuncio del Vangelo ognuno rimane nella sua solitudine. Si potrà anche predicare la fratellanza universale senza Vangelo e senza Cristo, ma la storia infallibilmente ci dirà che questa è falsa profezia. Ogni parola che contraddice o in poco o in molto la Parola di Cristo Gesù, che è Parola di Dio, è stata, è e sarà sempre falsa profezia. Og</w:t>
      </w:r>
      <w:r w:rsidR="006E589D">
        <w:rPr>
          <w:rFonts w:ascii="Arial" w:hAnsi="Arial" w:cs="Arial"/>
          <w:b/>
          <w:sz w:val="24"/>
          <w:szCs w:val="28"/>
        </w:rPr>
        <w:t>g</w:t>
      </w:r>
      <w:r w:rsidR="008738A5">
        <w:rPr>
          <w:rFonts w:ascii="Arial" w:hAnsi="Arial" w:cs="Arial"/>
          <w:b/>
          <w:sz w:val="24"/>
          <w:szCs w:val="28"/>
        </w:rPr>
        <w:t xml:space="preserve">i di false profezie il mondo è pieno. È pieno perché abbiamo abbandonato la predicazione del Vangelo, il suo annuncio e l’invito alla conversione in esso. </w:t>
      </w:r>
    </w:p>
    <w:p w:rsidR="00007083" w:rsidRPr="004B1FF4"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4499F">
        <w:rPr>
          <w:rFonts w:ascii="Arial" w:hAnsi="Arial" w:cs="Arial"/>
          <w:b/>
          <w:sz w:val="28"/>
          <w:szCs w:val="28"/>
        </w:rPr>
        <w:t>Is 66,18b-21</w:t>
      </w:r>
    </w:p>
    <w:p w:rsidR="00007083" w:rsidRDefault="0084499F" w:rsidP="00021AD2">
      <w:pPr>
        <w:jc w:val="both"/>
        <w:rPr>
          <w:rFonts w:ascii="Arial" w:hAnsi="Arial" w:cs="Arial"/>
          <w:b/>
          <w:sz w:val="24"/>
          <w:szCs w:val="28"/>
        </w:rPr>
      </w:pPr>
      <w:r w:rsidRPr="004B1FF4">
        <w:rPr>
          <w:rFonts w:ascii="Arial" w:hAnsi="Arial" w:cs="Arial"/>
          <w:b/>
          <w:sz w:val="24"/>
          <w:szCs w:val="28"/>
        </w:rPr>
        <w:t xml:space="preserve">Io verrò a radunare tutte le genti e tutte le lingue; essi verranno e vedranno la mia gloria. </w:t>
      </w:r>
      <w:r w:rsidR="004B1FF4" w:rsidRPr="004B1FF4">
        <w:rPr>
          <w:rFonts w:ascii="Arial" w:hAnsi="Arial" w:cs="Arial"/>
          <w:b/>
          <w:sz w:val="24"/>
          <w:szCs w:val="28"/>
        </w:rPr>
        <w:t>Io</w:t>
      </w:r>
      <w:r w:rsidRPr="004B1FF4">
        <w:rPr>
          <w:rFonts w:ascii="Arial" w:hAnsi="Arial" w:cs="Arial"/>
          <w:b/>
          <w:sz w:val="24"/>
          <w:szCs w:val="28"/>
        </w:rPr>
        <w:t xml:space="preserve"> porrò in essi un segno e manderò i loro superstiti alle popolazioni di Tarsis, Put, Lud, Mesec, Ros, Tubal e Iavan, alle isole lontane che non hanno udito parlare di me e non hanno visto la mia gloria; essi annunceranno la mia gloria alle genti. </w:t>
      </w:r>
      <w:r w:rsidR="004B1FF4" w:rsidRPr="004B1FF4">
        <w:rPr>
          <w:rFonts w:ascii="Arial" w:hAnsi="Arial" w:cs="Arial"/>
          <w:b/>
          <w:sz w:val="24"/>
          <w:szCs w:val="28"/>
        </w:rPr>
        <w:t>Ricondurranno</w:t>
      </w:r>
      <w:r w:rsidRPr="004B1FF4">
        <w:rPr>
          <w:rFonts w:ascii="Arial" w:hAnsi="Arial" w:cs="Arial"/>
          <w:b/>
          <w:sz w:val="24"/>
          <w:szCs w:val="28"/>
        </w:rPr>
        <w:t xml:space="preserve"> tutti i vostri fratelli da tutte le genti come offerta al Signore, su cavalli, su carri, su portantine, su muli, su dromedari, al mio santo monte di Gerusalemme – dice il Signore –, come i figli d’Israele portano l’offerta in vasi puri nel tempio del Signore. </w:t>
      </w:r>
      <w:r w:rsidR="004B1FF4" w:rsidRPr="004B1FF4">
        <w:rPr>
          <w:rFonts w:ascii="Arial" w:hAnsi="Arial" w:cs="Arial"/>
          <w:b/>
          <w:sz w:val="24"/>
          <w:szCs w:val="28"/>
        </w:rPr>
        <w:t>Anche</w:t>
      </w:r>
      <w:r w:rsidRPr="004B1FF4">
        <w:rPr>
          <w:rFonts w:ascii="Arial" w:hAnsi="Arial" w:cs="Arial"/>
          <w:b/>
          <w:sz w:val="24"/>
          <w:szCs w:val="28"/>
        </w:rPr>
        <w:t xml:space="preserve"> tra loro mi prenderò sacerdoti leviti, dice il Signore.</w:t>
      </w:r>
    </w:p>
    <w:p w:rsidR="008738A5" w:rsidRDefault="008738A5" w:rsidP="00021AD2">
      <w:pPr>
        <w:jc w:val="both"/>
        <w:rPr>
          <w:rFonts w:ascii="Arial" w:hAnsi="Arial" w:cs="Arial"/>
          <w:b/>
          <w:sz w:val="24"/>
          <w:szCs w:val="28"/>
        </w:rPr>
      </w:pPr>
      <w:r>
        <w:rPr>
          <w:rFonts w:ascii="Arial" w:hAnsi="Arial" w:cs="Arial"/>
          <w:b/>
          <w:sz w:val="24"/>
          <w:szCs w:val="28"/>
        </w:rPr>
        <w:t xml:space="preserve">Noi sappiamo che il sacerdozio secondo Aronne era riservato solo ai figli di Aronne. Nessun altro vi poteva accedere. Nessuno avrebbe potuto mai esercitarlo per espressa volontà del Signore. Con Cristo Gesù il sacerdote non è più alla maniera di Aronne. È invece secondo l’ordine di Melchisedek. </w:t>
      </w:r>
      <w:r w:rsidR="001B3F83">
        <w:rPr>
          <w:rFonts w:ascii="Arial" w:hAnsi="Arial" w:cs="Arial"/>
          <w:b/>
          <w:sz w:val="24"/>
          <w:szCs w:val="28"/>
        </w:rPr>
        <w:t>In Cristo, con Cristo, per Cristo, il Sommo Sacerdote del Padre, molti altri uomini potranno essere consacrati sacerdoti. Ad essi Cristo Gesù partecipa il suo Sacerdozio</w:t>
      </w:r>
      <w:r w:rsidR="006E589D">
        <w:rPr>
          <w:rFonts w:ascii="Arial" w:hAnsi="Arial" w:cs="Arial"/>
          <w:b/>
          <w:sz w:val="24"/>
          <w:szCs w:val="28"/>
        </w:rPr>
        <w:t>.</w:t>
      </w:r>
      <w:r w:rsidR="001B3F83">
        <w:rPr>
          <w:rFonts w:ascii="Arial" w:hAnsi="Arial" w:cs="Arial"/>
          <w:b/>
          <w:sz w:val="24"/>
          <w:szCs w:val="28"/>
        </w:rPr>
        <w:t xml:space="preserve"> </w:t>
      </w:r>
      <w:r w:rsidR="006E589D">
        <w:rPr>
          <w:rFonts w:ascii="Arial" w:hAnsi="Arial" w:cs="Arial"/>
          <w:b/>
          <w:sz w:val="24"/>
          <w:szCs w:val="28"/>
        </w:rPr>
        <w:t xml:space="preserve">Quanti </w:t>
      </w:r>
      <w:r w:rsidR="001B3F83">
        <w:rPr>
          <w:rFonts w:ascii="Arial" w:hAnsi="Arial" w:cs="Arial"/>
          <w:b/>
          <w:sz w:val="24"/>
          <w:szCs w:val="28"/>
        </w:rPr>
        <w:t>ricevono questa partecipazione devono però esercitarlo alla maniera di Cristo Gesù. Devono dare la vita al Padre, in Cristo, allo stesso modo che il sacerdozio di Cristo è nell’immolazione della sua vita. Senza l’immolazione della vita non si vive il sacerdozio secondo l’ordine di Cristo e se non si vive secondo l’ordine di Cristo, ess</w:t>
      </w:r>
      <w:r w:rsidR="006E589D">
        <w:rPr>
          <w:rFonts w:ascii="Arial" w:hAnsi="Arial" w:cs="Arial"/>
          <w:b/>
          <w:sz w:val="24"/>
          <w:szCs w:val="28"/>
        </w:rPr>
        <w:t>o</w:t>
      </w:r>
      <w:r w:rsidR="001B3F83">
        <w:rPr>
          <w:rFonts w:ascii="Arial" w:hAnsi="Arial" w:cs="Arial"/>
          <w:b/>
          <w:sz w:val="24"/>
          <w:szCs w:val="28"/>
        </w:rPr>
        <w:t xml:space="preserve"> mai produrrà un solo frutto di vita eterna. Non abbiamo immolato la nostra vita in Cristo, facendone un dono al Padre per la salvezza del mondo. Sacerdoti per immolazione!</w:t>
      </w:r>
    </w:p>
    <w:p w:rsidR="00892268" w:rsidRDefault="00892268" w:rsidP="00892268">
      <w:pPr>
        <w:rPr>
          <w:rFonts w:ascii="Arial" w:hAnsi="Arial" w:cs="Arial"/>
          <w:b/>
          <w:sz w:val="28"/>
          <w:szCs w:val="28"/>
        </w:rPr>
      </w:pPr>
      <w:r>
        <w:rPr>
          <w:rFonts w:ascii="Arial" w:hAnsi="Arial" w:cs="Arial"/>
          <w:b/>
          <w:sz w:val="28"/>
          <w:szCs w:val="28"/>
        </w:rPr>
        <w:lastRenderedPageBreak/>
        <w:t>SECONDA LETTURA</w:t>
      </w:r>
    </w:p>
    <w:p w:rsidR="004749C5" w:rsidRPr="00A71C47" w:rsidRDefault="004749C5" w:rsidP="004749C5">
      <w:pPr>
        <w:jc w:val="both"/>
        <w:rPr>
          <w:rFonts w:ascii="Arial" w:hAnsi="Arial" w:cs="Arial"/>
          <w:b/>
          <w:sz w:val="24"/>
          <w:szCs w:val="28"/>
        </w:rPr>
      </w:pPr>
      <w:r w:rsidRPr="00A71C47">
        <w:rPr>
          <w:rFonts w:ascii="Arial" w:hAnsi="Arial" w:cs="Arial"/>
          <w:b/>
          <w:sz w:val="24"/>
          <w:szCs w:val="28"/>
        </w:rPr>
        <w:t xml:space="preserve">E avete già dimenticato l’esortazione a voi rivolta come a figli: Figlio mio, non disprezzare la correzione del Signore e non ti perdere d’animo quando sei ripreso da lui. </w:t>
      </w:r>
    </w:p>
    <w:p w:rsidR="004749C5" w:rsidRDefault="004749C5" w:rsidP="004749C5">
      <w:pPr>
        <w:jc w:val="both"/>
        <w:rPr>
          <w:rFonts w:ascii="Arial" w:hAnsi="Arial" w:cs="Arial"/>
          <w:b/>
          <w:sz w:val="24"/>
          <w:szCs w:val="28"/>
        </w:rPr>
      </w:pPr>
      <w:r w:rsidRPr="004749C5">
        <w:rPr>
          <w:rFonts w:ascii="Arial" w:hAnsi="Arial" w:cs="Arial"/>
          <w:b/>
          <w:sz w:val="24"/>
          <w:szCs w:val="28"/>
        </w:rPr>
        <w:t xml:space="preserve">Dio è vero Padre di ogni discepolo di Gesù e come vero Padre ha l’obbligo di istruire, correggere, formare ogni suo figlio. Con quale correzione oggi il Signore sta educando i figli di Abramo: con una violenta persecuzione. Questa persecuzione ha come fine di provare la verità e la solidità della loro fede. Nulla è una fede che non venga provata. La prova rivela la verità e la solidità della nostra fede. Provando la fede dei suoi figli, il Signore manifesta loro quanto grande è il suo amore. La prova però va superata. Dio è vero loro Padre e come vero loro Padre li ama e li corregge. Se non li correggesse non sarebbe vero loro Padre. Un vero Padre vuole il bene più grande dei suoi figli e per questo li corregge con vero amore di Padre. Li corregge per il loro più grande bene. Ecco cosa manca oggi a questi figli di Abramo divenuti discepolo di Gesù: manca loro una fede capace di vedere l’invisibile e l’invisibile è Dio che si serve di una persecuzione per la loro perfetta correzione. Non vedendo l’invisibile essi attestano che la loro fede non è perfetta. Non è governata interamente dallo Spirito Santo. </w:t>
      </w:r>
    </w:p>
    <w:p w:rsidR="00A71C47" w:rsidRDefault="004749C5" w:rsidP="004749C5">
      <w:pPr>
        <w:jc w:val="both"/>
        <w:rPr>
          <w:rFonts w:ascii="Arial" w:hAnsi="Arial" w:cs="Arial"/>
          <w:b/>
          <w:sz w:val="24"/>
          <w:szCs w:val="28"/>
        </w:rPr>
      </w:pPr>
      <w:r w:rsidRPr="004749C5">
        <w:rPr>
          <w:rFonts w:ascii="Arial" w:hAnsi="Arial" w:cs="Arial"/>
          <w:b/>
          <w:sz w:val="24"/>
          <w:szCs w:val="28"/>
        </w:rPr>
        <w:t xml:space="preserve">Se il Signore non li avesse riconosciuto come sui figli, di certo non li avrebbe fatto passare </w:t>
      </w:r>
      <w:r w:rsidR="00A71C47">
        <w:rPr>
          <w:rFonts w:ascii="Arial" w:hAnsi="Arial" w:cs="Arial"/>
          <w:b/>
          <w:sz w:val="24"/>
          <w:szCs w:val="28"/>
        </w:rPr>
        <w:t xml:space="preserve">per </w:t>
      </w:r>
      <w:r w:rsidRPr="004749C5">
        <w:rPr>
          <w:rFonts w:ascii="Arial" w:hAnsi="Arial" w:cs="Arial"/>
          <w:b/>
          <w:sz w:val="24"/>
          <w:szCs w:val="28"/>
        </w:rPr>
        <w:t>la grande tribolazione della persecuzione. Se passano attraverso questa dura prova è perché grande è l’amore del loro Padre verso di essi</w:t>
      </w:r>
      <w:r w:rsidR="00DF2271">
        <w:rPr>
          <w:rFonts w:ascii="Arial" w:hAnsi="Arial" w:cs="Arial"/>
          <w:b/>
          <w:sz w:val="24"/>
          <w:szCs w:val="28"/>
        </w:rPr>
        <w:t>,</w:t>
      </w:r>
      <w:r w:rsidRPr="004749C5">
        <w:rPr>
          <w:rFonts w:ascii="Arial" w:hAnsi="Arial" w:cs="Arial"/>
          <w:b/>
          <w:sz w:val="24"/>
          <w:szCs w:val="28"/>
        </w:rPr>
        <w:t xml:space="preserve"> suoi figli. Sempre questa fede che vede l’invisibile è necessaria ad ogni discepolo di Gesù. Ma questa fede è solo frutto dello Spirito Santo che governa la nostra mente e il nostro cuore. Se manchiamo di questa fede che vede l’invisibile, la storia si trasforma per noi in morte, solo morte. Si anneghiamo nella nostra atea immanenza e manchiamo di ogni respiro di profonda e altissima trascendenza. Chi vede l’invisibile sempre cammina di verità in verità. Chi non vede l’invisibile si affoga nei suoi pensieri, rinnega la fede, abbandona la corsa, si consegna al mondo e ai suoi pensieri di peccato, di tenebre, di inganno. </w:t>
      </w:r>
    </w:p>
    <w:p w:rsidR="004749C5" w:rsidRDefault="004749C5" w:rsidP="004749C5">
      <w:pPr>
        <w:jc w:val="both"/>
        <w:rPr>
          <w:rFonts w:ascii="Arial" w:hAnsi="Arial" w:cs="Arial"/>
          <w:b/>
          <w:sz w:val="24"/>
          <w:szCs w:val="28"/>
        </w:rPr>
      </w:pPr>
      <w:r w:rsidRPr="004749C5">
        <w:rPr>
          <w:rFonts w:ascii="Arial" w:hAnsi="Arial" w:cs="Arial"/>
          <w:b/>
          <w:sz w:val="24"/>
          <w:szCs w:val="28"/>
        </w:rPr>
        <w:t>Dinanzi ad ogni evento della storia, una sola certezza deve avvolgere il cuore dei veri figli del Padre. Quanto sta accadendo, accade per il mio più grande bene. Il Signore sta permettendo tutto questo perché io possa migliorare tutta la mia vita conformandola alla vita di Cristo Gesù, il Crocifisso, il Trafitto per amore del Padre. Senza questa visione di Spirito Santo si è travolti dalla storia e anziché correre per raggiungere Cristo si corre per allontanarci da Lui. Questa verità ha fatto eserciti di martiri e dei confessori della fede.</w:t>
      </w:r>
      <w:r w:rsidR="00DF2271">
        <w:rPr>
          <w:rFonts w:ascii="Arial" w:hAnsi="Arial" w:cs="Arial"/>
          <w:b/>
          <w:sz w:val="24"/>
          <w:szCs w:val="28"/>
        </w:rPr>
        <w:t xml:space="preserve">  Questa verità deve fare anche noi martiri e veri testimoni della fede. Ogni persecuzione vissuta nella fede ci rende più conformi a Cristo, il Crocifisso dall’odio del mondo. </w:t>
      </w:r>
    </w:p>
    <w:p w:rsidR="00892268" w:rsidRDefault="00892268" w:rsidP="00892268">
      <w:pPr>
        <w:jc w:val="both"/>
        <w:rPr>
          <w:rFonts w:ascii="Arial" w:hAnsi="Arial" w:cs="Arial"/>
          <w:b/>
          <w:sz w:val="28"/>
          <w:szCs w:val="28"/>
        </w:rPr>
      </w:pPr>
      <w:r w:rsidRPr="00704CED">
        <w:rPr>
          <w:rFonts w:ascii="Arial" w:hAnsi="Arial" w:cs="Arial"/>
          <w:b/>
          <w:sz w:val="28"/>
          <w:szCs w:val="28"/>
        </w:rPr>
        <w:lastRenderedPageBreak/>
        <w:t>LEGGIAMO</w:t>
      </w:r>
      <w:r>
        <w:rPr>
          <w:rFonts w:ascii="Arial" w:hAnsi="Arial" w:cs="Arial"/>
          <w:b/>
          <w:sz w:val="28"/>
          <w:szCs w:val="28"/>
        </w:rPr>
        <w:t xml:space="preserve">  </w:t>
      </w:r>
      <w:r w:rsidR="0084499F">
        <w:rPr>
          <w:rFonts w:ascii="Arial" w:hAnsi="Arial" w:cs="Arial"/>
          <w:b/>
          <w:sz w:val="28"/>
          <w:szCs w:val="28"/>
        </w:rPr>
        <w:t>Eb 12,5-7.11-13</w:t>
      </w:r>
    </w:p>
    <w:p w:rsidR="00892268" w:rsidRDefault="004B1FF4" w:rsidP="00892268">
      <w:pPr>
        <w:jc w:val="both"/>
        <w:rPr>
          <w:rFonts w:ascii="Arial" w:hAnsi="Arial" w:cs="Arial"/>
          <w:b/>
          <w:sz w:val="24"/>
          <w:szCs w:val="28"/>
        </w:rPr>
      </w:pPr>
      <w:r w:rsidRPr="00CB12AA">
        <w:rPr>
          <w:rFonts w:ascii="Arial" w:hAnsi="Arial" w:cs="Arial"/>
          <w:b/>
          <w:sz w:val="24"/>
          <w:szCs w:val="28"/>
        </w:rPr>
        <w:t xml:space="preserve">E </w:t>
      </w:r>
      <w:r w:rsidR="0084499F" w:rsidRPr="00CB12AA">
        <w:rPr>
          <w:rFonts w:ascii="Arial" w:hAnsi="Arial" w:cs="Arial"/>
          <w:b/>
          <w:sz w:val="24"/>
          <w:szCs w:val="28"/>
        </w:rPr>
        <w:t>avete già dimenticato l’esortazione a voi rivolta come a figli:</w:t>
      </w:r>
      <w:r w:rsidR="00CB12AA" w:rsidRPr="00CB12AA">
        <w:rPr>
          <w:rFonts w:ascii="Arial" w:hAnsi="Arial" w:cs="Arial"/>
          <w:b/>
          <w:sz w:val="24"/>
          <w:szCs w:val="28"/>
        </w:rPr>
        <w:t xml:space="preserve"> </w:t>
      </w:r>
      <w:r w:rsidR="0084499F" w:rsidRPr="00CB12AA">
        <w:rPr>
          <w:rFonts w:ascii="Arial" w:hAnsi="Arial" w:cs="Arial"/>
          <w:b/>
          <w:sz w:val="24"/>
          <w:szCs w:val="28"/>
        </w:rPr>
        <w:t>Figlio mio, non disprezzare la correzione del Signore</w:t>
      </w:r>
      <w:r w:rsidR="00CB12AA" w:rsidRPr="00CB12AA">
        <w:rPr>
          <w:rFonts w:ascii="Arial" w:hAnsi="Arial" w:cs="Arial"/>
          <w:b/>
          <w:sz w:val="24"/>
          <w:szCs w:val="28"/>
        </w:rPr>
        <w:t xml:space="preserve"> </w:t>
      </w:r>
      <w:r w:rsidR="0084499F" w:rsidRPr="00CB12AA">
        <w:rPr>
          <w:rFonts w:ascii="Arial" w:hAnsi="Arial" w:cs="Arial"/>
          <w:b/>
          <w:sz w:val="24"/>
          <w:szCs w:val="28"/>
        </w:rPr>
        <w:t>e non ti perdere d’animo quando sei ripreso da lui;</w:t>
      </w:r>
      <w:r w:rsidR="00CB12AA" w:rsidRPr="00CB12AA">
        <w:rPr>
          <w:rFonts w:ascii="Arial" w:hAnsi="Arial" w:cs="Arial"/>
          <w:b/>
          <w:sz w:val="24"/>
          <w:szCs w:val="28"/>
        </w:rPr>
        <w:t xml:space="preserve"> perché</w:t>
      </w:r>
      <w:r w:rsidR="0084499F" w:rsidRPr="00CB12AA">
        <w:rPr>
          <w:rFonts w:ascii="Arial" w:hAnsi="Arial" w:cs="Arial"/>
          <w:b/>
          <w:sz w:val="24"/>
          <w:szCs w:val="28"/>
        </w:rPr>
        <w:t xml:space="preserve"> il Signore corregge colui che egli ama</w:t>
      </w:r>
      <w:r w:rsidR="00CB12AA" w:rsidRPr="00CB12AA">
        <w:rPr>
          <w:rFonts w:ascii="Arial" w:hAnsi="Arial" w:cs="Arial"/>
          <w:b/>
          <w:sz w:val="24"/>
          <w:szCs w:val="28"/>
        </w:rPr>
        <w:t xml:space="preserve"> </w:t>
      </w:r>
      <w:r w:rsidR="0084499F" w:rsidRPr="00CB12AA">
        <w:rPr>
          <w:rFonts w:ascii="Arial" w:hAnsi="Arial" w:cs="Arial"/>
          <w:b/>
          <w:sz w:val="24"/>
          <w:szCs w:val="28"/>
        </w:rPr>
        <w:t>e percuote chiunque riconosce come figlio.</w:t>
      </w:r>
      <w:r w:rsidR="00CB12AA" w:rsidRPr="00CB12AA">
        <w:rPr>
          <w:rFonts w:ascii="Arial" w:hAnsi="Arial" w:cs="Arial"/>
          <w:b/>
          <w:sz w:val="24"/>
          <w:szCs w:val="28"/>
        </w:rPr>
        <w:t xml:space="preserve"> È</w:t>
      </w:r>
      <w:r w:rsidR="0084499F" w:rsidRPr="00CB12AA">
        <w:rPr>
          <w:rFonts w:ascii="Arial" w:hAnsi="Arial" w:cs="Arial"/>
          <w:b/>
          <w:sz w:val="24"/>
          <w:szCs w:val="28"/>
        </w:rPr>
        <w:t xml:space="preserve"> per la vostra correzione che voi soffrite! Dio vi tratta come figli; e qual è il figlio che non viene corretto dal padre? </w:t>
      </w:r>
      <w:r w:rsidR="00CB12AA" w:rsidRPr="00CB12AA">
        <w:rPr>
          <w:rFonts w:ascii="Arial" w:hAnsi="Arial" w:cs="Arial"/>
          <w:b/>
          <w:sz w:val="24"/>
          <w:szCs w:val="28"/>
        </w:rPr>
        <w:t>Perciò</w:t>
      </w:r>
      <w:r w:rsidR="0084499F" w:rsidRPr="00CB12AA">
        <w:rPr>
          <w:rFonts w:ascii="Arial" w:hAnsi="Arial" w:cs="Arial"/>
          <w:b/>
          <w:sz w:val="24"/>
          <w:szCs w:val="28"/>
        </w:rPr>
        <w:t xml:space="preserve">, rinfrancate le mani inerti e le ginocchia fiacche </w:t>
      </w:r>
      <w:r w:rsidR="00CB12AA" w:rsidRPr="00CB12AA">
        <w:rPr>
          <w:rFonts w:ascii="Arial" w:hAnsi="Arial" w:cs="Arial"/>
          <w:b/>
          <w:sz w:val="24"/>
          <w:szCs w:val="28"/>
        </w:rPr>
        <w:t>e</w:t>
      </w:r>
      <w:r w:rsidR="0084499F" w:rsidRPr="00CB12AA">
        <w:rPr>
          <w:rFonts w:ascii="Arial" w:hAnsi="Arial" w:cs="Arial"/>
          <w:b/>
          <w:sz w:val="24"/>
          <w:szCs w:val="28"/>
        </w:rPr>
        <w:t xml:space="preserve"> camminate diritti con i vostri piedi, perché il piede che zoppica non abbia a storpiarsi, ma piuttosto a guarire.</w:t>
      </w:r>
      <w:r w:rsidR="00CB12AA" w:rsidRPr="00CB12AA">
        <w:rPr>
          <w:rFonts w:ascii="Arial" w:hAnsi="Arial" w:cs="Arial"/>
          <w:b/>
          <w:sz w:val="24"/>
          <w:szCs w:val="28"/>
        </w:rPr>
        <w:t xml:space="preserve"> Cercate</w:t>
      </w:r>
      <w:r w:rsidR="0084499F" w:rsidRPr="00CB12AA">
        <w:rPr>
          <w:rFonts w:ascii="Arial" w:hAnsi="Arial" w:cs="Arial"/>
          <w:b/>
          <w:sz w:val="24"/>
          <w:szCs w:val="28"/>
        </w:rPr>
        <w:t xml:space="preserve"> la pace con tutti e la santificazione, senza la qua</w:t>
      </w:r>
      <w:r w:rsidR="00A71C47">
        <w:rPr>
          <w:rFonts w:ascii="Arial" w:hAnsi="Arial" w:cs="Arial"/>
          <w:b/>
          <w:sz w:val="24"/>
          <w:szCs w:val="28"/>
        </w:rPr>
        <w:t>le nessuno vedrà mai il Signore.</w:t>
      </w:r>
    </w:p>
    <w:p w:rsidR="00727BF7" w:rsidRDefault="00A71C47" w:rsidP="00A71C47">
      <w:pPr>
        <w:jc w:val="both"/>
        <w:rPr>
          <w:rFonts w:ascii="Arial" w:hAnsi="Arial" w:cs="Arial"/>
          <w:b/>
          <w:sz w:val="24"/>
          <w:szCs w:val="28"/>
        </w:rPr>
      </w:pPr>
      <w:r w:rsidRPr="00A71C47">
        <w:rPr>
          <w:rFonts w:ascii="Arial" w:hAnsi="Arial" w:cs="Arial"/>
          <w:b/>
          <w:sz w:val="24"/>
          <w:szCs w:val="28"/>
        </w:rPr>
        <w:t xml:space="preserve">Conosciuta la verità nel suo più grande splendore, secondo la verità conosciuta è necessario non solo che ognuno cammini, ma anche che si faccia parola di verità, luce, sapienza, perseveranza, costanza nella vita secondo la purissima fede verso ogni altro membro del corpo di Cristo Gesù, suo fratello di persecuzione, ma anche suo necessario compagno per portare a compimento il viaggio per raggiungere la pienezza della santità del Padre che è in Cristo Gesù, che si vive con Cristo Gesù. Il corpo di Cristo deve sempre operare da vero corpo di Cristo. Ora il corpo di Cristo è unità e comunione. È un solo corpo fatto da molte membra. Se un membro sottrae la sua santità al corpo, tutto il corpo soffre. Non può raggiungere la sua perfetta santificazione. Ecco cosa </w:t>
      </w:r>
      <w:r w:rsidR="00727BF7">
        <w:rPr>
          <w:rFonts w:ascii="Arial" w:hAnsi="Arial" w:cs="Arial"/>
          <w:b/>
          <w:sz w:val="24"/>
          <w:szCs w:val="28"/>
        </w:rPr>
        <w:t xml:space="preserve">subito </w:t>
      </w:r>
      <w:r w:rsidRPr="00A71C47">
        <w:rPr>
          <w:rFonts w:ascii="Arial" w:hAnsi="Arial" w:cs="Arial"/>
          <w:b/>
          <w:sz w:val="24"/>
          <w:szCs w:val="28"/>
        </w:rPr>
        <w:t xml:space="preserve">si deve fare: </w:t>
      </w:r>
      <w:r w:rsidR="00727BF7">
        <w:rPr>
          <w:rFonts w:ascii="Arial" w:hAnsi="Arial" w:cs="Arial"/>
          <w:b/>
          <w:sz w:val="24"/>
          <w:szCs w:val="28"/>
        </w:rPr>
        <w:t>“</w:t>
      </w:r>
      <w:r w:rsidRPr="00A71C47">
        <w:rPr>
          <w:rFonts w:ascii="Arial" w:hAnsi="Arial" w:cs="Arial"/>
          <w:b/>
          <w:sz w:val="24"/>
          <w:szCs w:val="28"/>
        </w:rPr>
        <w:t>Perciò, rinfrancate le mani inerti e le ginocchia fiacche</w:t>
      </w:r>
      <w:r w:rsidR="00727BF7">
        <w:rPr>
          <w:rFonts w:ascii="Arial" w:hAnsi="Arial" w:cs="Arial"/>
          <w:b/>
          <w:sz w:val="24"/>
          <w:szCs w:val="28"/>
        </w:rPr>
        <w:t>”</w:t>
      </w:r>
      <w:r w:rsidRPr="00A71C47">
        <w:rPr>
          <w:rFonts w:ascii="Arial" w:hAnsi="Arial" w:cs="Arial"/>
          <w:b/>
          <w:sz w:val="24"/>
          <w:szCs w:val="28"/>
        </w:rPr>
        <w:t xml:space="preserve">. C’è qualcuno che si è stancato? Qualcuno che è caduto dalla fede? Qualcuno che ha smesso di camminare? Qualcuno che si sente debole o fragile? Mettetelo in condizione di riprendere la corsa così da poterla portare a compimento. Il cammino non si fa da soli. Si fa insieme. Si corre in comunione. Per questo occorre l’opera di tutti verso tutti. Se uno cade, lo si deve rialzare. Questa è la Legge del vero amore e della vera comunione. </w:t>
      </w:r>
    </w:p>
    <w:p w:rsidR="00A71C47" w:rsidRDefault="00A71C47" w:rsidP="00A71C47">
      <w:pPr>
        <w:jc w:val="both"/>
        <w:rPr>
          <w:rFonts w:ascii="Arial" w:hAnsi="Arial" w:cs="Arial"/>
          <w:b/>
          <w:sz w:val="24"/>
          <w:szCs w:val="28"/>
        </w:rPr>
      </w:pPr>
      <w:r w:rsidRPr="00A71C47">
        <w:rPr>
          <w:rFonts w:ascii="Arial" w:hAnsi="Arial" w:cs="Arial"/>
          <w:b/>
          <w:sz w:val="24"/>
          <w:szCs w:val="28"/>
        </w:rPr>
        <w:t>È carità di ogni membro del corpo aiutare ogni altro membro perché cammini spedito nella cosa che gli sta dinanzi. Ma è anche carità del membro che zoppica, lasciarsi aiutare, chi</w:t>
      </w:r>
      <w:r w:rsidR="00727BF7">
        <w:rPr>
          <w:rFonts w:ascii="Arial" w:hAnsi="Arial" w:cs="Arial"/>
          <w:b/>
          <w:sz w:val="24"/>
          <w:szCs w:val="28"/>
        </w:rPr>
        <w:t>e</w:t>
      </w:r>
      <w:r w:rsidRPr="00A71C47">
        <w:rPr>
          <w:rFonts w:ascii="Arial" w:hAnsi="Arial" w:cs="Arial"/>
          <w:b/>
          <w:sz w:val="24"/>
          <w:szCs w:val="28"/>
        </w:rPr>
        <w:t xml:space="preserve">dere aiuto, perché guarisca completamente dalla sua infermità di fede, speranza </w:t>
      </w:r>
      <w:r w:rsidR="00727BF7">
        <w:rPr>
          <w:rFonts w:ascii="Arial" w:hAnsi="Arial" w:cs="Arial"/>
          <w:b/>
          <w:sz w:val="24"/>
          <w:szCs w:val="28"/>
        </w:rPr>
        <w:t xml:space="preserve">e </w:t>
      </w:r>
      <w:r w:rsidRPr="00A71C47">
        <w:rPr>
          <w:rFonts w:ascii="Arial" w:hAnsi="Arial" w:cs="Arial"/>
          <w:b/>
          <w:sz w:val="24"/>
          <w:szCs w:val="28"/>
        </w:rPr>
        <w:t>carità e diventi valido sostegno per tutti gli altri. Se l’una e l’altra carità non vengono vissute – e si vivono solo per rendere ricco di santità e di verità, di fede e di speranza il corpo di Cristo – nessun cammino potrà essere vissuto e il corpo di Cristo cade e soffoca sotto la nostra totale assenza di carità per esso. Lo ripetiamo. La carità è duplice. Aiutare è obbligo di carità. Guarire è obbligo di carità. Non rimanere infermi nel corpo di Cristo è obbligo di carità per tutto il corpo e per l’intera umanità. Dove questa duplice carità non governa i cuori, sempre il corpo di Cristo sarà nella sofferenza.</w:t>
      </w:r>
    </w:p>
    <w:p w:rsidR="00727BF7" w:rsidRDefault="00727BF7">
      <w:pPr>
        <w:spacing w:after="0" w:line="240" w:lineRule="auto"/>
        <w:rPr>
          <w:rFonts w:ascii="Arial" w:hAnsi="Arial" w:cs="Arial"/>
          <w:b/>
          <w:sz w:val="28"/>
        </w:rPr>
      </w:pPr>
      <w:r>
        <w:rPr>
          <w:rFonts w:ascii="Arial" w:hAnsi="Arial" w:cs="Arial"/>
          <w:b/>
          <w:sz w:val="28"/>
        </w:rPr>
        <w:br w:type="page"/>
      </w:r>
    </w:p>
    <w:p w:rsidR="00892268" w:rsidRPr="00891C48" w:rsidRDefault="0070069E" w:rsidP="0070069E">
      <w:pPr>
        <w:jc w:val="both"/>
        <w:rPr>
          <w:rFonts w:ascii="Arial" w:hAnsi="Arial" w:cs="Arial"/>
          <w:b/>
          <w:sz w:val="28"/>
        </w:rPr>
      </w:pPr>
      <w:r>
        <w:rPr>
          <w:rFonts w:ascii="Arial" w:hAnsi="Arial" w:cs="Arial"/>
          <w:b/>
          <w:sz w:val="28"/>
        </w:rPr>
        <w:lastRenderedPageBreak/>
        <w:t>LETTURA DEL VANGELO</w:t>
      </w:r>
      <w:bookmarkStart w:id="0" w:name="_GoBack"/>
      <w:bookmarkEnd w:id="0"/>
    </w:p>
    <w:p w:rsidR="00062D78" w:rsidRDefault="00062D78" w:rsidP="007333B6">
      <w:pPr>
        <w:jc w:val="both"/>
        <w:rPr>
          <w:rFonts w:ascii="Arial" w:hAnsi="Arial" w:cs="Arial"/>
          <w:b/>
          <w:sz w:val="26"/>
          <w:szCs w:val="26"/>
        </w:rPr>
      </w:pPr>
      <w:r w:rsidRPr="00062D78">
        <w:rPr>
          <w:rFonts w:ascii="Arial" w:hAnsi="Arial" w:cs="Arial"/>
          <w:b/>
          <w:sz w:val="26"/>
          <w:szCs w:val="26"/>
        </w:rPr>
        <w:t xml:space="preserve">Un tale gli chiese: «Signore, sono pochi quelli che si salvano?». Disse loro: «Sforzatevi di entrare per la porta stretta, perché molti, io vi dico, cercheranno di entrare, ma non ci riusciranno. </w:t>
      </w:r>
    </w:p>
    <w:p w:rsidR="00007083" w:rsidRPr="006C3DD7" w:rsidRDefault="006C3DD7" w:rsidP="007333B6">
      <w:pPr>
        <w:jc w:val="both"/>
        <w:rPr>
          <w:rFonts w:ascii="Arial" w:hAnsi="Arial" w:cs="Arial"/>
          <w:b/>
          <w:sz w:val="24"/>
          <w:szCs w:val="26"/>
        </w:rPr>
      </w:pPr>
      <w:r w:rsidRPr="006C3DD7">
        <w:rPr>
          <w:rFonts w:ascii="Arial" w:hAnsi="Arial" w:cs="Arial"/>
          <w:b/>
          <w:sz w:val="24"/>
          <w:szCs w:val="26"/>
        </w:rPr>
        <w:t xml:space="preserve">La domanda che viene rivolta a Gesù è di pura curiosità. Gesù accoglie la domanda, ma risponde con </w:t>
      </w:r>
      <w:r w:rsidR="00062D78">
        <w:rPr>
          <w:rFonts w:ascii="Arial" w:hAnsi="Arial" w:cs="Arial"/>
          <w:b/>
          <w:sz w:val="24"/>
          <w:szCs w:val="26"/>
        </w:rPr>
        <w:t xml:space="preserve">divina </w:t>
      </w:r>
      <w:r w:rsidRPr="006C3DD7">
        <w:rPr>
          <w:rFonts w:ascii="Arial" w:hAnsi="Arial" w:cs="Arial"/>
          <w:b/>
          <w:sz w:val="24"/>
          <w:szCs w:val="26"/>
        </w:rPr>
        <w:t xml:space="preserve">verità. A nulla serve sapere se sono molti o sono pochi coloro che si salvano. Ognuno invece deve sapere in ogni momento se lui si salverà oppure sarà escluso dal regno eterno </w:t>
      </w:r>
      <w:r w:rsidR="00062D78">
        <w:rPr>
          <w:rFonts w:ascii="Arial" w:hAnsi="Arial" w:cs="Arial"/>
          <w:b/>
          <w:sz w:val="24"/>
          <w:szCs w:val="26"/>
        </w:rPr>
        <w:t>di Dio</w:t>
      </w:r>
      <w:r w:rsidRPr="006C3DD7">
        <w:rPr>
          <w:rFonts w:ascii="Arial" w:hAnsi="Arial" w:cs="Arial"/>
          <w:b/>
          <w:sz w:val="24"/>
          <w:szCs w:val="26"/>
        </w:rPr>
        <w:t xml:space="preserve">. Sia dall’Antico che dal Nuovo Testamento conosciamo chi è incamminato verso l’esclusione dalla tenda eterna di Dio. Ecco chi sarà accolto sul monte santo del Signore secondo l’Antico Testamento: “Chi potrà salire il monte del Signore? Chi potrà stare nel suo luogo santo? Chi ha mani innocenti e cuore puro, chi non si rivolge agli idoli, chi non giura con inganno. Egli otterrà benedizione dal Signore, giustizia da Dio sua salvezza (Sal 24,3-5). Ecco invece l’elenco dei peccati che escludono dall’ereditare il regno di Dio secondo il Nuovo Testamento: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L’Apocalisse così ammonisce ogni uomo: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w:t>
      </w:r>
      <w:r w:rsidRPr="006C3DD7">
        <w:rPr>
          <w:rFonts w:ascii="Arial" w:hAnsi="Arial" w:cs="Arial"/>
          <w:b/>
          <w:sz w:val="24"/>
          <w:szCs w:val="26"/>
        </w:rPr>
        <w:lastRenderedPageBreak/>
        <w:t>nella Parola di Gesù, persevererà nel male, ingannando e illudendo se stesso. Si pensa già salvato, mentre in realtà altro non fa</w:t>
      </w:r>
      <w:r w:rsidR="00062D78">
        <w:rPr>
          <w:rFonts w:ascii="Arial" w:hAnsi="Arial" w:cs="Arial"/>
          <w:b/>
          <w:sz w:val="24"/>
          <w:szCs w:val="26"/>
        </w:rPr>
        <w:t xml:space="preserve"> </w:t>
      </w:r>
      <w:r w:rsidRPr="006C3DD7">
        <w:rPr>
          <w:rFonts w:ascii="Arial" w:hAnsi="Arial" w:cs="Arial"/>
          <w:b/>
          <w:sz w:val="24"/>
          <w:szCs w:val="26"/>
        </w:rPr>
        <w:t>che scivolare ogni giorno di più verso le tenebre eterne. Chi crede nelle Parole di Gesù si salva. Per chi non crede non c’è salvezza.</w:t>
      </w:r>
      <w:r w:rsidR="00CA3B5B">
        <w:rPr>
          <w:rFonts w:ascii="Arial" w:hAnsi="Arial" w:cs="Arial"/>
          <w:b/>
          <w:sz w:val="24"/>
          <w:szCs w:val="26"/>
        </w:rPr>
        <w:t xml:space="preserve"> Si è consegnato al male. </w:t>
      </w:r>
    </w:p>
    <w:p w:rsidR="00007083" w:rsidRPr="006C3DD7"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92268">
        <w:rPr>
          <w:rFonts w:ascii="Arial" w:hAnsi="Arial" w:cs="Arial"/>
          <w:b/>
          <w:sz w:val="24"/>
          <w:szCs w:val="28"/>
        </w:rPr>
        <w:t xml:space="preserve">Lc </w:t>
      </w:r>
      <w:r w:rsidR="00775D09">
        <w:rPr>
          <w:rFonts w:ascii="Arial" w:hAnsi="Arial" w:cs="Arial"/>
          <w:b/>
          <w:sz w:val="24"/>
          <w:szCs w:val="28"/>
        </w:rPr>
        <w:t>13,22-30</w:t>
      </w:r>
    </w:p>
    <w:p w:rsidR="00007083" w:rsidRPr="00062D78" w:rsidRDefault="00062D78" w:rsidP="00775D09">
      <w:pPr>
        <w:jc w:val="both"/>
        <w:rPr>
          <w:rFonts w:ascii="Arial" w:hAnsi="Arial" w:cs="Arial"/>
          <w:b/>
          <w:sz w:val="24"/>
          <w:szCs w:val="28"/>
        </w:rPr>
      </w:pPr>
      <w:r w:rsidRPr="00062D78">
        <w:rPr>
          <w:rFonts w:ascii="Arial" w:hAnsi="Arial" w:cs="Arial"/>
          <w:b/>
          <w:sz w:val="24"/>
          <w:szCs w:val="28"/>
        </w:rPr>
        <w:t>Passava</w:t>
      </w:r>
      <w:r w:rsidR="00775D09" w:rsidRPr="00062D78">
        <w:rPr>
          <w:rFonts w:ascii="Arial" w:hAnsi="Arial" w:cs="Arial"/>
          <w:b/>
          <w:sz w:val="24"/>
          <w:szCs w:val="28"/>
        </w:rPr>
        <w:t xml:space="preserve"> insegnando per città e villaggi, mentre era in cammino verso Gerusalemme. </w:t>
      </w:r>
      <w:r w:rsidRPr="00062D78">
        <w:rPr>
          <w:rFonts w:ascii="Arial" w:hAnsi="Arial" w:cs="Arial"/>
          <w:b/>
          <w:sz w:val="24"/>
          <w:szCs w:val="28"/>
        </w:rPr>
        <w:t>Un</w:t>
      </w:r>
      <w:r w:rsidR="00775D09" w:rsidRPr="00062D78">
        <w:rPr>
          <w:rFonts w:ascii="Arial" w:hAnsi="Arial" w:cs="Arial"/>
          <w:b/>
          <w:sz w:val="24"/>
          <w:szCs w:val="28"/>
        </w:rPr>
        <w:t xml:space="preserve"> tale gli chiese: «Signore, sono pochi quelli che si salvano?». Disse loro: </w:t>
      </w:r>
      <w:r w:rsidRPr="00062D78">
        <w:rPr>
          <w:rFonts w:ascii="Arial" w:hAnsi="Arial" w:cs="Arial"/>
          <w:b/>
          <w:sz w:val="24"/>
          <w:szCs w:val="28"/>
        </w:rPr>
        <w:t>«Sforzatevi</w:t>
      </w:r>
      <w:r w:rsidR="00775D09" w:rsidRPr="00062D78">
        <w:rPr>
          <w:rFonts w:ascii="Arial" w:hAnsi="Arial" w:cs="Arial"/>
          <w:b/>
          <w:sz w:val="24"/>
          <w:szCs w:val="28"/>
        </w:rPr>
        <w:t xml:space="preserve"> di entrare per la porta stretta, perché molti, io vi dico, cercheranno di entrare, ma non ci riusciranno. </w:t>
      </w:r>
      <w:r w:rsidRPr="00062D78">
        <w:rPr>
          <w:rFonts w:ascii="Arial" w:hAnsi="Arial" w:cs="Arial"/>
          <w:b/>
          <w:sz w:val="24"/>
          <w:szCs w:val="28"/>
        </w:rPr>
        <w:t>Quando</w:t>
      </w:r>
      <w:r w:rsidR="00775D09" w:rsidRPr="00062D78">
        <w:rPr>
          <w:rFonts w:ascii="Arial" w:hAnsi="Arial" w:cs="Arial"/>
          <w:b/>
          <w:sz w:val="24"/>
          <w:szCs w:val="28"/>
        </w:rPr>
        <w:t xml:space="preserve"> il padrone di casa si alzerà e chiuderà la porta, voi, rimasti fuori, comincerete a bussare alla porta, dicendo: “Signore, aprici!”. Ma egli vi risponderà: “Non so di dove siete”. </w:t>
      </w:r>
      <w:r w:rsidRPr="00062D78">
        <w:rPr>
          <w:rFonts w:ascii="Arial" w:hAnsi="Arial" w:cs="Arial"/>
          <w:b/>
          <w:sz w:val="24"/>
          <w:szCs w:val="28"/>
        </w:rPr>
        <w:t>Allora</w:t>
      </w:r>
      <w:r w:rsidR="00775D09" w:rsidRPr="00062D78">
        <w:rPr>
          <w:rFonts w:ascii="Arial" w:hAnsi="Arial" w:cs="Arial"/>
          <w:b/>
          <w:sz w:val="24"/>
          <w:szCs w:val="28"/>
        </w:rPr>
        <w:t xml:space="preserve"> comincerete a dire: “Abbiamo mangiato e bevuto in tua presenza e tu hai insegnato nelle nostre piazze”. </w:t>
      </w:r>
      <w:r w:rsidRPr="00062D78">
        <w:rPr>
          <w:rFonts w:ascii="Arial" w:hAnsi="Arial" w:cs="Arial"/>
          <w:b/>
          <w:sz w:val="24"/>
          <w:szCs w:val="28"/>
        </w:rPr>
        <w:t>Ma</w:t>
      </w:r>
      <w:r w:rsidR="00775D09" w:rsidRPr="00062D78">
        <w:rPr>
          <w:rFonts w:ascii="Arial" w:hAnsi="Arial" w:cs="Arial"/>
          <w:b/>
          <w:sz w:val="24"/>
          <w:szCs w:val="28"/>
        </w:rPr>
        <w:t xml:space="preserve"> egli vi dichiarerà: “Voi, non so di dove siete. Allontanatevi da me, voi tutti operatori di ingiustizia!”. </w:t>
      </w:r>
      <w:r w:rsidRPr="00062D78">
        <w:rPr>
          <w:rFonts w:ascii="Arial" w:hAnsi="Arial" w:cs="Arial"/>
          <w:b/>
          <w:sz w:val="24"/>
          <w:szCs w:val="28"/>
        </w:rPr>
        <w:t>Là</w:t>
      </w:r>
      <w:r w:rsidR="00775D09" w:rsidRPr="00062D78">
        <w:rPr>
          <w:rFonts w:ascii="Arial" w:hAnsi="Arial" w:cs="Arial"/>
          <w:b/>
          <w:sz w:val="24"/>
          <w:szCs w:val="28"/>
        </w:rPr>
        <w:t xml:space="preserve"> ci sarà pianto e stridore di denti, quando vedrete Abramo, Isacco e Giacobbe e tutti i profeti nel regno di Dio, voi invece cacciati fuori. </w:t>
      </w:r>
      <w:r w:rsidRPr="00062D78">
        <w:rPr>
          <w:rFonts w:ascii="Arial" w:hAnsi="Arial" w:cs="Arial"/>
          <w:b/>
          <w:sz w:val="24"/>
          <w:szCs w:val="28"/>
        </w:rPr>
        <w:t>Verranno</w:t>
      </w:r>
      <w:r w:rsidR="00775D09" w:rsidRPr="00062D78">
        <w:rPr>
          <w:rFonts w:ascii="Arial" w:hAnsi="Arial" w:cs="Arial"/>
          <w:b/>
          <w:sz w:val="24"/>
          <w:szCs w:val="28"/>
        </w:rPr>
        <w:t xml:space="preserve"> da oriente e da occidente, da settentrione e da mezzogiorno e siederanno a mensa nel regno di Dio. </w:t>
      </w:r>
      <w:r w:rsidRPr="00062D78">
        <w:rPr>
          <w:rFonts w:ascii="Arial" w:hAnsi="Arial" w:cs="Arial"/>
          <w:b/>
          <w:sz w:val="24"/>
          <w:szCs w:val="28"/>
        </w:rPr>
        <w:t>Ed</w:t>
      </w:r>
      <w:r w:rsidR="00775D09" w:rsidRPr="00062D78">
        <w:rPr>
          <w:rFonts w:ascii="Arial" w:hAnsi="Arial" w:cs="Arial"/>
          <w:b/>
          <w:sz w:val="24"/>
          <w:szCs w:val="28"/>
        </w:rPr>
        <w:t xml:space="preserve"> ecco, vi sono ultimi che saranno primi, e vi sono primi che saranno ultimi».</w:t>
      </w:r>
    </w:p>
    <w:p w:rsidR="00007083" w:rsidRPr="00D53794" w:rsidRDefault="006C3DD7" w:rsidP="00D53794">
      <w:pPr>
        <w:jc w:val="both"/>
        <w:rPr>
          <w:rFonts w:ascii="Arial" w:hAnsi="Arial" w:cs="Arial"/>
          <w:b/>
          <w:sz w:val="24"/>
          <w:szCs w:val="28"/>
        </w:rPr>
      </w:pPr>
      <w:r w:rsidRPr="006C3DD7">
        <w:rPr>
          <w:rFonts w:ascii="Arial" w:hAnsi="Arial" w:cs="Arial"/>
          <w:b/>
          <w:sz w:val="24"/>
          <w:szCs w:val="28"/>
        </w:rPr>
        <w:t>Oggi il mondo dei discepoli di Gesù, abolendo e abrogando, eludendo e rinnegando tutta la Parola del Vangelo, si è prima creato un suo Dio totalmente differente dal Dio che si è rivelato nelle Sacr</w:t>
      </w:r>
      <w:r w:rsidR="00C0584B">
        <w:rPr>
          <w:rFonts w:ascii="Arial" w:hAnsi="Arial" w:cs="Arial"/>
          <w:b/>
          <w:sz w:val="24"/>
          <w:szCs w:val="28"/>
        </w:rPr>
        <w:t>e</w:t>
      </w:r>
      <w:r w:rsidRPr="006C3DD7">
        <w:rPr>
          <w:rFonts w:ascii="Arial" w:hAnsi="Arial" w:cs="Arial"/>
          <w:b/>
          <w:sz w:val="24"/>
          <w:szCs w:val="28"/>
        </w:rPr>
        <w:t xml:space="preserve">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r w:rsidR="00C0584B">
        <w:rPr>
          <w:rFonts w:ascii="Arial" w:hAnsi="Arial" w:cs="Arial"/>
          <w:b/>
          <w:sz w:val="24"/>
          <w:szCs w:val="28"/>
        </w:rPr>
        <w:t xml:space="preserve">Non diciamo però che questo Dio che è tutto e solo misericordia, </w:t>
      </w:r>
      <w:r w:rsidRPr="006C3DD7">
        <w:rPr>
          <w:rFonts w:ascii="Arial" w:hAnsi="Arial" w:cs="Arial"/>
          <w:b/>
          <w:sz w:val="24"/>
          <w:szCs w:val="28"/>
        </w:rPr>
        <w:t>pietà, perdono, accoglienza</w:t>
      </w:r>
      <w:r w:rsidR="00C0584B">
        <w:rPr>
          <w:rFonts w:ascii="Arial" w:hAnsi="Arial" w:cs="Arial"/>
          <w:b/>
          <w:sz w:val="24"/>
          <w:szCs w:val="28"/>
        </w:rPr>
        <w:t>,</w:t>
      </w:r>
      <w:r w:rsidRPr="006C3DD7">
        <w:rPr>
          <w:rFonts w:ascii="Arial" w:hAnsi="Arial" w:cs="Arial"/>
          <w:b/>
          <w:sz w:val="24"/>
          <w:szCs w:val="28"/>
        </w:rPr>
        <w:t xml:space="preserve"> </w:t>
      </w:r>
      <w:r w:rsidR="00CA3B5B">
        <w:rPr>
          <w:rFonts w:ascii="Arial" w:hAnsi="Arial" w:cs="Arial"/>
          <w:b/>
          <w:sz w:val="24"/>
          <w:szCs w:val="28"/>
        </w:rPr>
        <w:t xml:space="preserve">è </w:t>
      </w:r>
      <w:r w:rsidRPr="006C3DD7">
        <w:rPr>
          <w:rFonts w:ascii="Arial" w:hAnsi="Arial" w:cs="Arial"/>
          <w:b/>
          <w:sz w:val="24"/>
          <w:szCs w:val="28"/>
        </w:rPr>
        <w:t xml:space="preserve">il Dio che noi ci siamo costruiti. Il nostro Dio è costruito sulla misura del nostro peccato. Poiché noi vogliamo perseverare nel peccato, allora abbiamo bisogno di </w:t>
      </w:r>
      <w:r w:rsidR="00C0584B">
        <w:rPr>
          <w:rFonts w:ascii="Arial" w:hAnsi="Arial" w:cs="Arial"/>
          <w:b/>
          <w:sz w:val="24"/>
          <w:szCs w:val="28"/>
        </w:rPr>
        <w:t xml:space="preserve">un </w:t>
      </w:r>
      <w:r w:rsidRPr="006C3DD7">
        <w:rPr>
          <w:rFonts w:ascii="Arial" w:hAnsi="Arial" w:cs="Arial"/>
          <w:b/>
          <w:sz w:val="24"/>
          <w:szCs w:val="28"/>
        </w:rPr>
        <w:t>Dio per il quale il peccato neanche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La Madre di Dio e Madre nostra ci ottenga una purissima fede in ogni Parola del Figlio suo.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24" w:rsidRDefault="008E1D24" w:rsidP="00087278">
      <w:pPr>
        <w:spacing w:after="0" w:line="240" w:lineRule="auto"/>
      </w:pPr>
      <w:r>
        <w:separator/>
      </w:r>
    </w:p>
  </w:endnote>
  <w:endnote w:type="continuationSeparator" w:id="0">
    <w:p w:rsidR="008E1D24" w:rsidRDefault="008E1D2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0069E">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24" w:rsidRDefault="008E1D24" w:rsidP="00087278">
      <w:pPr>
        <w:spacing w:after="0" w:line="240" w:lineRule="auto"/>
      </w:pPr>
      <w:r>
        <w:separator/>
      </w:r>
    </w:p>
  </w:footnote>
  <w:footnote w:type="continuationSeparator" w:id="0">
    <w:p w:rsidR="008E1D24" w:rsidRDefault="008E1D2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2D78"/>
    <w:rsid w:val="00064D18"/>
    <w:rsid w:val="00065BAF"/>
    <w:rsid w:val="000660C1"/>
    <w:rsid w:val="0006629A"/>
    <w:rsid w:val="00066859"/>
    <w:rsid w:val="00070642"/>
    <w:rsid w:val="00070E64"/>
    <w:rsid w:val="00070EEA"/>
    <w:rsid w:val="0007387E"/>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A24"/>
    <w:rsid w:val="0014212D"/>
    <w:rsid w:val="001427F7"/>
    <w:rsid w:val="00142F34"/>
    <w:rsid w:val="0014390D"/>
    <w:rsid w:val="00143F31"/>
    <w:rsid w:val="001445C8"/>
    <w:rsid w:val="001461DE"/>
    <w:rsid w:val="00146D58"/>
    <w:rsid w:val="0014753D"/>
    <w:rsid w:val="0015198C"/>
    <w:rsid w:val="00151DEF"/>
    <w:rsid w:val="0015300D"/>
    <w:rsid w:val="001534DE"/>
    <w:rsid w:val="001553D2"/>
    <w:rsid w:val="00157B45"/>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CE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3F83"/>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1CF"/>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9C5"/>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1FF4"/>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6F4B"/>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4965"/>
    <w:rsid w:val="006273C2"/>
    <w:rsid w:val="0063288F"/>
    <w:rsid w:val="00632EE8"/>
    <w:rsid w:val="00641859"/>
    <w:rsid w:val="00645560"/>
    <w:rsid w:val="00647F33"/>
    <w:rsid w:val="00647FD8"/>
    <w:rsid w:val="0065093B"/>
    <w:rsid w:val="00651517"/>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3D3"/>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3DD7"/>
    <w:rsid w:val="006C494C"/>
    <w:rsid w:val="006C6871"/>
    <w:rsid w:val="006D0A7D"/>
    <w:rsid w:val="006D21D0"/>
    <w:rsid w:val="006D257A"/>
    <w:rsid w:val="006D41B2"/>
    <w:rsid w:val="006D6F69"/>
    <w:rsid w:val="006E0DA9"/>
    <w:rsid w:val="006E3B68"/>
    <w:rsid w:val="006E3E30"/>
    <w:rsid w:val="006E449B"/>
    <w:rsid w:val="006E589D"/>
    <w:rsid w:val="006F0C65"/>
    <w:rsid w:val="006F2DE5"/>
    <w:rsid w:val="006F553B"/>
    <w:rsid w:val="006F567A"/>
    <w:rsid w:val="006F7398"/>
    <w:rsid w:val="006F73B7"/>
    <w:rsid w:val="006F7F85"/>
    <w:rsid w:val="0070069E"/>
    <w:rsid w:val="00700882"/>
    <w:rsid w:val="00700DA9"/>
    <w:rsid w:val="00702215"/>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BF7"/>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D09"/>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92D"/>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A54"/>
    <w:rsid w:val="00841F39"/>
    <w:rsid w:val="00842EFF"/>
    <w:rsid w:val="00843CB0"/>
    <w:rsid w:val="0084499F"/>
    <w:rsid w:val="00851712"/>
    <w:rsid w:val="00853C4A"/>
    <w:rsid w:val="0085659B"/>
    <w:rsid w:val="008575F9"/>
    <w:rsid w:val="00860B66"/>
    <w:rsid w:val="00860BEF"/>
    <w:rsid w:val="008647B6"/>
    <w:rsid w:val="008654DD"/>
    <w:rsid w:val="00871755"/>
    <w:rsid w:val="008720B6"/>
    <w:rsid w:val="008729DC"/>
    <w:rsid w:val="008738A5"/>
    <w:rsid w:val="00873E49"/>
    <w:rsid w:val="00875A66"/>
    <w:rsid w:val="008766A1"/>
    <w:rsid w:val="00880B3C"/>
    <w:rsid w:val="008840A3"/>
    <w:rsid w:val="00886FC7"/>
    <w:rsid w:val="008872F8"/>
    <w:rsid w:val="0088773D"/>
    <w:rsid w:val="00891C48"/>
    <w:rsid w:val="00891E51"/>
    <w:rsid w:val="008921F3"/>
    <w:rsid w:val="00892268"/>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C38"/>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1D24"/>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0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34DA"/>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463A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1C47"/>
    <w:rsid w:val="00A743FF"/>
    <w:rsid w:val="00A744E6"/>
    <w:rsid w:val="00A7588A"/>
    <w:rsid w:val="00A765FA"/>
    <w:rsid w:val="00A76EB4"/>
    <w:rsid w:val="00A76F03"/>
    <w:rsid w:val="00A77427"/>
    <w:rsid w:val="00A77935"/>
    <w:rsid w:val="00A828EE"/>
    <w:rsid w:val="00A833F1"/>
    <w:rsid w:val="00A83CF0"/>
    <w:rsid w:val="00A83E74"/>
    <w:rsid w:val="00A84322"/>
    <w:rsid w:val="00A84451"/>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84B"/>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062"/>
    <w:rsid w:val="00C92873"/>
    <w:rsid w:val="00C944AD"/>
    <w:rsid w:val="00C94853"/>
    <w:rsid w:val="00C94A52"/>
    <w:rsid w:val="00C95873"/>
    <w:rsid w:val="00CA1CD3"/>
    <w:rsid w:val="00CA3B5B"/>
    <w:rsid w:val="00CA4918"/>
    <w:rsid w:val="00CA5CB7"/>
    <w:rsid w:val="00CB057D"/>
    <w:rsid w:val="00CB1185"/>
    <w:rsid w:val="00CB12AA"/>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271"/>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4A6A-4154-4C1F-BA5E-A6CD863F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2557</Words>
  <Characters>14577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2022-08-04T12:39:00Z</dcterms:created>
  <dcterms:modified xsi:type="dcterms:W3CDTF">2022-08-04T12:39:00Z</dcterms:modified>
</cp:coreProperties>
</file>